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09" w:rsidRDefault="00671A93">
      <w:pPr>
        <w:pStyle w:val="2"/>
        <w:jc w:val="center"/>
      </w:pPr>
      <w:r>
        <w:t>关于举办衢州学院</w:t>
      </w:r>
      <w:r>
        <w:t>20</w:t>
      </w:r>
      <w:r>
        <w:rPr>
          <w:rFonts w:hint="eastAsia"/>
        </w:rPr>
        <w:t>20</w:t>
      </w:r>
      <w:r>
        <w:t>年教职工乒乓球</w:t>
      </w:r>
      <w:r>
        <w:rPr>
          <w:rFonts w:hint="eastAsia"/>
        </w:rPr>
        <w:t>比</w:t>
      </w:r>
      <w:r>
        <w:t>赛的通知</w:t>
      </w:r>
    </w:p>
    <w:p w:rsidR="00D76C09" w:rsidRDefault="00671A93">
      <w:pPr>
        <w:adjustRightInd/>
        <w:snapToGrid/>
        <w:spacing w:after="0" w:line="360" w:lineRule="auto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/>
          <w:color w:val="000000"/>
          <w:sz w:val="30"/>
          <w:szCs w:val="30"/>
        </w:rPr>
        <w:t>各分工会、附属学校工会：</w:t>
      </w:r>
    </w:p>
    <w:p w:rsidR="00D76C09" w:rsidRDefault="00671A93">
      <w:pPr>
        <w:adjustRightInd/>
        <w:snapToGrid/>
        <w:spacing w:after="0" w:line="360" w:lineRule="auto"/>
        <w:ind w:firstLineChars="200" w:firstLine="60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/>
          <w:color w:val="000000"/>
          <w:sz w:val="30"/>
          <w:szCs w:val="30"/>
        </w:rPr>
        <w:t>为活跃校园文化生活，搭建教职工强身健体、切磋球技的平台，根据校工会20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20</w:t>
      </w:r>
      <w:r>
        <w:rPr>
          <w:rFonts w:ascii="宋体" w:eastAsia="宋体" w:hAnsi="宋体" w:cs="宋体"/>
          <w:color w:val="000000"/>
          <w:sz w:val="30"/>
          <w:szCs w:val="30"/>
        </w:rPr>
        <w:t>年活动计划安排，决定举办第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七</w:t>
      </w:r>
      <w:r>
        <w:rPr>
          <w:rFonts w:ascii="宋体" w:eastAsia="宋体" w:hAnsi="宋体" w:cs="宋体"/>
          <w:color w:val="000000"/>
          <w:sz w:val="30"/>
          <w:szCs w:val="30"/>
        </w:rPr>
        <w:t>届教职工乒乓球团体赛。现将具体事项通知如下：</w:t>
      </w:r>
    </w:p>
    <w:p w:rsidR="00D76C09" w:rsidRDefault="00671A93">
      <w:pPr>
        <w:pStyle w:val="a5"/>
        <w:spacing w:line="520" w:lineRule="exact"/>
        <w:ind w:firstLine="602"/>
        <w:rPr>
          <w:rFonts w:ascii="宋体" w:eastAsia="宋体" w:hAnsi="宋体" w:cs="宋体"/>
          <w:b/>
          <w:bCs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000000"/>
          <w:sz w:val="30"/>
          <w:szCs w:val="30"/>
        </w:rPr>
        <w:t>一、</w:t>
      </w:r>
      <w:r>
        <w:rPr>
          <w:rFonts w:ascii="宋体" w:eastAsia="宋体" w:hAnsi="宋体" w:cs="宋体"/>
          <w:b/>
          <w:bCs/>
          <w:color w:val="000000"/>
          <w:sz w:val="30"/>
          <w:szCs w:val="30"/>
        </w:rPr>
        <w:t>主、承办单位：</w:t>
      </w:r>
    </w:p>
    <w:p w:rsidR="00D76C09" w:rsidRDefault="00671A93">
      <w:pPr>
        <w:pStyle w:val="a5"/>
        <w:spacing w:line="520" w:lineRule="exact"/>
        <w:ind w:firstLine="602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00"/>
          <w:sz w:val="30"/>
          <w:szCs w:val="30"/>
        </w:rPr>
        <w:t>主办</w:t>
      </w:r>
      <w:r>
        <w:rPr>
          <w:rFonts w:ascii="宋体" w:eastAsia="宋体" w:hAnsi="宋体" w:cs="宋体"/>
          <w:color w:val="000000"/>
          <w:sz w:val="30"/>
          <w:szCs w:val="30"/>
        </w:rPr>
        <w:t>：衢州学院工会</w:t>
      </w:r>
    </w:p>
    <w:p w:rsidR="00D76C09" w:rsidRDefault="00671A93">
      <w:pPr>
        <w:spacing w:line="520" w:lineRule="exact"/>
        <w:ind w:firstLine="60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00"/>
          <w:sz w:val="30"/>
          <w:szCs w:val="30"/>
        </w:rPr>
        <w:t>承办：</w:t>
      </w:r>
      <w:r>
        <w:rPr>
          <w:rFonts w:ascii="宋体" w:eastAsia="宋体" w:hAnsi="宋体" w:cs="宋体"/>
          <w:color w:val="000000"/>
          <w:sz w:val="30"/>
          <w:szCs w:val="30"/>
        </w:rPr>
        <w:t>校乒乓球协会、公共体育教学部。</w:t>
      </w:r>
    </w:p>
    <w:p w:rsidR="00D76C09" w:rsidRDefault="00671A93">
      <w:pPr>
        <w:pStyle w:val="a5"/>
        <w:numPr>
          <w:ilvl w:val="0"/>
          <w:numId w:val="1"/>
        </w:numPr>
        <w:spacing w:line="520" w:lineRule="exact"/>
        <w:ind w:firstLineChars="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sz w:val="30"/>
          <w:szCs w:val="30"/>
        </w:rPr>
        <w:t>比赛</w:t>
      </w:r>
      <w:r>
        <w:rPr>
          <w:rFonts w:ascii="宋体" w:eastAsia="宋体" w:hAnsi="宋体" w:cs="宋体"/>
          <w:b/>
          <w:bCs/>
          <w:color w:val="000000"/>
          <w:sz w:val="30"/>
          <w:szCs w:val="30"/>
        </w:rPr>
        <w:t>地点</w:t>
      </w:r>
    </w:p>
    <w:p w:rsidR="00D76C09" w:rsidRDefault="00671A93">
      <w:pPr>
        <w:spacing w:line="520" w:lineRule="exact"/>
        <w:ind w:firstLine="60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/>
          <w:color w:val="000000"/>
          <w:sz w:val="30"/>
          <w:szCs w:val="30"/>
        </w:rPr>
        <w:t>校球类馆二楼举行。</w:t>
      </w:r>
    </w:p>
    <w:p w:rsidR="00D76C09" w:rsidRDefault="00671A93">
      <w:pPr>
        <w:pStyle w:val="a5"/>
        <w:numPr>
          <w:ilvl w:val="0"/>
          <w:numId w:val="1"/>
        </w:numPr>
        <w:spacing w:line="520" w:lineRule="exact"/>
        <w:ind w:firstLineChars="0"/>
        <w:rPr>
          <w:rFonts w:ascii="宋体" w:eastAsia="宋体" w:hAnsi="宋体" w:cs="宋体"/>
          <w:b/>
          <w:bCs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000000"/>
          <w:sz w:val="30"/>
          <w:szCs w:val="30"/>
        </w:rPr>
        <w:t>比赛项目</w:t>
      </w:r>
    </w:p>
    <w:p w:rsidR="00D76C09" w:rsidRDefault="00671A93">
      <w:pPr>
        <w:pStyle w:val="a5"/>
        <w:spacing w:line="520" w:lineRule="exact"/>
        <w:ind w:left="602" w:firstLineChars="0" w:firstLine="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男子单打、女子单打、混合团体赛</w:t>
      </w:r>
      <w:r w:rsidR="008A2759">
        <w:rPr>
          <w:rFonts w:ascii="宋体" w:eastAsia="宋体" w:hAnsi="宋体" w:cs="宋体" w:hint="eastAsia"/>
          <w:color w:val="000000"/>
          <w:sz w:val="30"/>
          <w:szCs w:val="30"/>
        </w:rPr>
        <w:t>。</w:t>
      </w:r>
    </w:p>
    <w:p w:rsidR="00D76C09" w:rsidRDefault="00671A93">
      <w:pPr>
        <w:spacing w:line="520" w:lineRule="exact"/>
        <w:ind w:firstLineChars="200" w:firstLine="602"/>
        <w:rPr>
          <w:rFonts w:ascii="宋体" w:eastAsia="宋体" w:hAnsi="宋体" w:cs="宋体"/>
          <w:b/>
          <w:bCs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000000"/>
          <w:sz w:val="30"/>
          <w:szCs w:val="30"/>
        </w:rPr>
        <w:t>四、比赛时间</w:t>
      </w:r>
    </w:p>
    <w:p w:rsidR="00D76C09" w:rsidRDefault="00671A93">
      <w:pPr>
        <w:spacing w:line="520" w:lineRule="exact"/>
        <w:ind w:firstLineChars="200" w:firstLine="60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bCs/>
          <w:color w:val="000000"/>
          <w:sz w:val="30"/>
          <w:szCs w:val="30"/>
        </w:rPr>
        <w:t>10月23日（周五）13:30报到，14:00进行男女单打小组赛；10月24日（周六）8:00报到，8:30进行混合团体赛、男女单打后续比赛。</w:t>
      </w:r>
    </w:p>
    <w:p w:rsidR="00D76C09" w:rsidRDefault="00671A93">
      <w:pPr>
        <w:pStyle w:val="a5"/>
        <w:spacing w:line="520" w:lineRule="exact"/>
        <w:ind w:firstLine="602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sz w:val="30"/>
          <w:szCs w:val="30"/>
        </w:rPr>
        <w:t>五、</w:t>
      </w:r>
      <w:r>
        <w:rPr>
          <w:rFonts w:ascii="宋体" w:eastAsia="宋体" w:hAnsi="宋体" w:cs="宋体"/>
          <w:b/>
          <w:bCs/>
          <w:color w:val="000000"/>
          <w:sz w:val="30"/>
          <w:szCs w:val="30"/>
        </w:rPr>
        <w:t>参赛办法：</w:t>
      </w:r>
    </w:p>
    <w:p w:rsidR="00D76C09" w:rsidRDefault="00E26BC0">
      <w:pPr>
        <w:spacing w:line="520" w:lineRule="exact"/>
        <w:ind w:firstLine="600"/>
        <w:rPr>
          <w:rFonts w:ascii="宋体" w:eastAsia="宋体" w:hAnsi="宋体" w:cs="宋体"/>
          <w:color w:val="000000"/>
          <w:sz w:val="24"/>
          <w:szCs w:val="24"/>
        </w:rPr>
      </w:pPr>
      <w:r w:rsidRPr="00E26BC0">
        <w:rPr>
          <w:rFonts w:ascii="宋体" w:eastAsia="宋体" w:hAnsi="宋体" w:cs="宋体" w:hint="eastAsia"/>
          <w:color w:val="000000"/>
          <w:sz w:val="30"/>
          <w:szCs w:val="30"/>
        </w:rPr>
        <w:t>由各分工会组队（邀请附属学校组队参赛），设领队</w:t>
      </w:r>
      <w:r w:rsidRPr="00E26BC0">
        <w:rPr>
          <w:rFonts w:ascii="宋体" w:eastAsia="宋体" w:hAnsi="宋体" w:cs="宋体"/>
          <w:color w:val="000000"/>
          <w:sz w:val="30"/>
          <w:szCs w:val="30"/>
        </w:rPr>
        <w:t>1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人（由运动员兼）</w:t>
      </w:r>
      <w:r w:rsidR="00671A93">
        <w:rPr>
          <w:rFonts w:ascii="宋体" w:eastAsia="宋体" w:hAnsi="宋体" w:cs="宋体"/>
          <w:color w:val="000000"/>
          <w:sz w:val="30"/>
          <w:szCs w:val="30"/>
        </w:rPr>
        <w:t>。每个</w:t>
      </w:r>
      <w:r w:rsidR="00671A93">
        <w:rPr>
          <w:rFonts w:ascii="宋体" w:eastAsia="宋体" w:hAnsi="宋体" w:cs="宋体" w:hint="eastAsia"/>
          <w:color w:val="000000"/>
          <w:sz w:val="30"/>
          <w:szCs w:val="30"/>
        </w:rPr>
        <w:t>分工会</w:t>
      </w:r>
      <w:r w:rsidR="00671A93">
        <w:rPr>
          <w:rFonts w:ascii="宋体" w:eastAsia="宋体" w:hAnsi="宋体" w:cs="宋体"/>
          <w:color w:val="000000"/>
          <w:sz w:val="30"/>
          <w:szCs w:val="30"/>
        </w:rPr>
        <w:t>最多可报2个代表队，每个代表队队员4人</w:t>
      </w:r>
      <w:r w:rsidR="00671A93">
        <w:rPr>
          <w:rFonts w:ascii="宋体" w:eastAsia="宋体" w:hAnsi="宋体" w:cs="宋体" w:hint="eastAsia"/>
          <w:color w:val="000000"/>
          <w:sz w:val="30"/>
          <w:szCs w:val="30"/>
        </w:rPr>
        <w:t>，其中一名为女队员</w:t>
      </w:r>
      <w:r w:rsidR="00671A93">
        <w:rPr>
          <w:rFonts w:ascii="宋体" w:eastAsia="宋体" w:hAnsi="宋体" w:cs="宋体"/>
          <w:color w:val="000000"/>
          <w:sz w:val="30"/>
          <w:szCs w:val="30"/>
        </w:rPr>
        <w:t>。队员必须为该分工会会员，以纸质报名名单为准，</w:t>
      </w:r>
      <w:r w:rsidR="00671A93">
        <w:rPr>
          <w:rFonts w:ascii="宋体" w:eastAsia="宋体" w:hAnsi="宋体" w:cs="宋体" w:hint="eastAsia"/>
          <w:color w:val="000000"/>
          <w:sz w:val="30"/>
          <w:szCs w:val="30"/>
        </w:rPr>
        <w:t>赛时运动员需签到。每个分工会参赛的</w:t>
      </w:r>
      <w:r w:rsidR="00671A93">
        <w:rPr>
          <w:rFonts w:ascii="宋体" w:eastAsia="宋体" w:hAnsi="宋体" w:cs="宋体"/>
          <w:color w:val="000000"/>
          <w:sz w:val="30"/>
          <w:szCs w:val="30"/>
        </w:rPr>
        <w:lastRenderedPageBreak/>
        <w:t>一队、二队队员不能互换及重复。因队员出差或受伤，确需临时调换队员的，须向组委会提出申请并征得同意后方可参赛。团体比赛根据上届比赛成绩设种子队</w:t>
      </w:r>
      <w:r w:rsidR="00671A93">
        <w:rPr>
          <w:rFonts w:ascii="宋体" w:eastAsia="宋体" w:hAnsi="宋体" w:cs="宋体" w:hint="eastAsia"/>
          <w:color w:val="000000"/>
          <w:sz w:val="30"/>
          <w:szCs w:val="30"/>
        </w:rPr>
        <w:t>，单打比赛根据往届比赛情况设种子队员。严格执行疫情防控有关规定，有高烧或其他症状者不能参赛。</w:t>
      </w:r>
    </w:p>
    <w:p w:rsidR="00D76C09" w:rsidRDefault="00671A93">
      <w:pPr>
        <w:adjustRightInd/>
        <w:snapToGrid/>
        <w:spacing w:after="0" w:line="360" w:lineRule="auto"/>
        <w:ind w:firstLineChars="200" w:firstLine="602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000000"/>
          <w:sz w:val="30"/>
          <w:szCs w:val="30"/>
        </w:rPr>
        <w:t>六、</w:t>
      </w:r>
      <w:r>
        <w:rPr>
          <w:rFonts w:ascii="宋体" w:eastAsia="宋体" w:hAnsi="宋体" w:cs="宋体"/>
          <w:b/>
          <w:bCs/>
          <w:color w:val="000000"/>
          <w:sz w:val="30"/>
          <w:szCs w:val="30"/>
        </w:rPr>
        <w:t>报名截止时间：</w:t>
      </w:r>
    </w:p>
    <w:p w:rsidR="00D76C09" w:rsidRDefault="00671A93">
      <w:pPr>
        <w:adjustRightInd/>
        <w:snapToGrid/>
        <w:spacing w:after="0" w:line="360" w:lineRule="auto"/>
        <w:ind w:firstLineChars="200" w:firstLine="60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10</w:t>
      </w:r>
      <w:r>
        <w:rPr>
          <w:rFonts w:ascii="宋体" w:eastAsia="宋体" w:hAnsi="宋体" w:cs="宋体"/>
          <w:color w:val="000000"/>
          <w:sz w:val="30"/>
          <w:szCs w:val="30"/>
        </w:rPr>
        <w:t>月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13</w:t>
      </w:r>
      <w:r>
        <w:rPr>
          <w:rFonts w:ascii="宋体" w:eastAsia="宋体" w:hAnsi="宋体" w:cs="宋体"/>
          <w:color w:val="000000"/>
          <w:sz w:val="30"/>
          <w:szCs w:val="30"/>
        </w:rPr>
        <w:t>日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（周二）</w:t>
      </w:r>
      <w:r>
        <w:rPr>
          <w:rFonts w:ascii="宋体" w:eastAsia="宋体" w:hAnsi="宋体" w:cs="宋体"/>
          <w:color w:val="000000"/>
          <w:sz w:val="30"/>
          <w:szCs w:val="30"/>
        </w:rPr>
        <w:t>中午下班前将书面文档报校工会办公室，电子文档通过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钉钉</w:t>
      </w:r>
      <w:r>
        <w:rPr>
          <w:rFonts w:ascii="宋体" w:eastAsia="宋体" w:hAnsi="宋体" w:cs="宋体"/>
          <w:color w:val="000000"/>
          <w:sz w:val="30"/>
          <w:szCs w:val="30"/>
        </w:rPr>
        <w:t>发校工会</w:t>
      </w:r>
      <w:r w:rsidR="00E26BC0">
        <w:rPr>
          <w:rFonts w:ascii="宋体" w:eastAsia="宋体" w:hAnsi="宋体" w:cs="宋体" w:hint="eastAsia"/>
          <w:color w:val="000000"/>
          <w:sz w:val="30"/>
          <w:szCs w:val="30"/>
        </w:rPr>
        <w:t>办公室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王燕</w:t>
      </w:r>
      <w:r>
        <w:rPr>
          <w:rFonts w:ascii="宋体" w:eastAsia="宋体" w:hAnsi="宋体" w:cs="宋体"/>
          <w:color w:val="000000"/>
          <w:sz w:val="30"/>
          <w:szCs w:val="30"/>
        </w:rPr>
        <w:t>。</w:t>
      </w:r>
    </w:p>
    <w:p w:rsidR="00D76C09" w:rsidRDefault="00671A93">
      <w:pPr>
        <w:adjustRightInd/>
        <w:snapToGrid/>
        <w:spacing w:after="0" w:line="360" w:lineRule="auto"/>
        <w:ind w:firstLineChars="200" w:firstLine="602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000000"/>
          <w:sz w:val="30"/>
          <w:szCs w:val="30"/>
        </w:rPr>
        <w:t>七、</w:t>
      </w:r>
      <w:r>
        <w:rPr>
          <w:rFonts w:ascii="宋体" w:eastAsia="宋体" w:hAnsi="宋体" w:cs="宋体"/>
          <w:b/>
          <w:bCs/>
          <w:color w:val="000000"/>
          <w:sz w:val="30"/>
          <w:szCs w:val="30"/>
        </w:rPr>
        <w:t>抽签时间：</w:t>
      </w:r>
    </w:p>
    <w:p w:rsidR="00D76C09" w:rsidRDefault="00671A93">
      <w:pPr>
        <w:adjustRightInd/>
        <w:snapToGrid/>
        <w:spacing w:after="0" w:line="360" w:lineRule="auto"/>
        <w:ind w:firstLineChars="200" w:firstLine="60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10</w:t>
      </w:r>
      <w:r>
        <w:rPr>
          <w:rFonts w:ascii="宋体" w:eastAsia="宋体" w:hAnsi="宋体" w:cs="宋体"/>
          <w:color w:val="000000"/>
          <w:sz w:val="30"/>
          <w:szCs w:val="30"/>
        </w:rPr>
        <w:t>月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16</w:t>
      </w:r>
      <w:r>
        <w:rPr>
          <w:rFonts w:ascii="宋体" w:eastAsia="宋体" w:hAnsi="宋体" w:cs="宋体"/>
          <w:color w:val="000000"/>
          <w:sz w:val="30"/>
          <w:szCs w:val="30"/>
        </w:rPr>
        <w:t>日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（周五）</w:t>
      </w:r>
      <w:r>
        <w:rPr>
          <w:rFonts w:ascii="宋体" w:eastAsia="宋体" w:hAnsi="宋体" w:cs="宋体"/>
          <w:color w:val="000000"/>
          <w:sz w:val="30"/>
          <w:szCs w:val="30"/>
        </w:rPr>
        <w:t>下午14︰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0</w:t>
      </w:r>
      <w:r>
        <w:rPr>
          <w:rFonts w:ascii="宋体" w:eastAsia="宋体" w:hAnsi="宋体" w:cs="宋体"/>
          <w:color w:val="000000"/>
          <w:sz w:val="30"/>
          <w:szCs w:val="30"/>
        </w:rPr>
        <w:t>0行政楼216室抽签分组。</w:t>
      </w:r>
    </w:p>
    <w:p w:rsidR="00D76C09" w:rsidRDefault="00671A93">
      <w:pPr>
        <w:adjustRightInd/>
        <w:snapToGrid/>
        <w:spacing w:after="0" w:line="360" w:lineRule="auto"/>
        <w:ind w:firstLineChars="200" w:firstLine="602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000000"/>
          <w:sz w:val="30"/>
          <w:szCs w:val="30"/>
        </w:rPr>
        <w:t>八、</w:t>
      </w:r>
      <w:r>
        <w:rPr>
          <w:rFonts w:ascii="宋体" w:eastAsia="宋体" w:hAnsi="宋体" w:cs="宋体"/>
          <w:b/>
          <w:bCs/>
          <w:color w:val="000000"/>
          <w:sz w:val="30"/>
          <w:szCs w:val="30"/>
        </w:rPr>
        <w:t>奖项设置：</w:t>
      </w:r>
    </w:p>
    <w:p w:rsidR="00D76C09" w:rsidRDefault="00671A93">
      <w:pPr>
        <w:spacing w:line="520" w:lineRule="exact"/>
        <w:ind w:firstLineChars="200" w:firstLine="60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bCs/>
          <w:color w:val="000000"/>
          <w:sz w:val="30"/>
          <w:szCs w:val="30"/>
        </w:rPr>
        <w:t>比赛决出团体1-8名、男子单打1-8名及女子单打1-8名。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根据相关文件精神，</w:t>
      </w:r>
      <w:r>
        <w:rPr>
          <w:rFonts w:ascii="宋体" w:eastAsia="宋体" w:hAnsi="宋体" w:cs="宋体"/>
          <w:color w:val="000000"/>
          <w:sz w:val="30"/>
          <w:szCs w:val="30"/>
        </w:rPr>
        <w:t>比赛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视报名情况设奖，按不高于三分之二参赛人员（队）获奖。</w:t>
      </w:r>
    </w:p>
    <w:p w:rsidR="00D76C09" w:rsidRDefault="00671A93">
      <w:pPr>
        <w:adjustRightInd/>
        <w:snapToGrid/>
        <w:spacing w:after="0" w:line="360" w:lineRule="auto"/>
        <w:ind w:firstLineChars="200" w:firstLine="602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000000"/>
          <w:sz w:val="30"/>
          <w:szCs w:val="30"/>
        </w:rPr>
        <w:t>九、</w:t>
      </w:r>
      <w:r>
        <w:rPr>
          <w:rFonts w:ascii="宋体" w:eastAsia="宋体" w:hAnsi="宋体" w:cs="宋体"/>
          <w:b/>
          <w:bCs/>
          <w:color w:val="000000"/>
          <w:sz w:val="30"/>
          <w:szCs w:val="30"/>
        </w:rPr>
        <w:t>承办单位分工：</w:t>
      </w:r>
    </w:p>
    <w:p w:rsidR="00D76C09" w:rsidRDefault="00671A93">
      <w:pPr>
        <w:adjustRightInd/>
        <w:snapToGrid/>
        <w:spacing w:after="0" w:line="360" w:lineRule="auto"/>
        <w:ind w:firstLineChars="200" w:firstLine="60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/>
          <w:color w:val="000000"/>
          <w:sz w:val="30"/>
          <w:szCs w:val="30"/>
        </w:rPr>
        <w:t>教职工乒乓球协会协助校工会做好赛前相关工作，体育工作部负责场地、裁判等现场事宜。</w:t>
      </w:r>
    </w:p>
    <w:p w:rsidR="00D76C09" w:rsidRDefault="00671A93" w:rsidP="00671A93">
      <w:pPr>
        <w:adjustRightInd/>
        <w:snapToGrid/>
        <w:spacing w:after="0" w:line="360" w:lineRule="auto"/>
        <w:ind w:firstLineChars="200" w:firstLine="60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/>
          <w:color w:val="000000"/>
          <w:sz w:val="30"/>
          <w:szCs w:val="30"/>
        </w:rPr>
        <w:t>附件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1</w:t>
      </w:r>
      <w:r>
        <w:rPr>
          <w:rFonts w:ascii="宋体" w:eastAsia="宋体" w:hAnsi="宋体" w:cs="宋体"/>
          <w:color w:val="000000"/>
          <w:sz w:val="30"/>
          <w:szCs w:val="30"/>
        </w:rPr>
        <w:t>：衢州学院2020年教职工乒乓球团体赛组委会名单</w:t>
      </w:r>
    </w:p>
    <w:p w:rsidR="00D76C09" w:rsidRDefault="00671A93" w:rsidP="00671A93">
      <w:pPr>
        <w:adjustRightInd/>
        <w:snapToGrid/>
        <w:spacing w:after="0" w:line="360" w:lineRule="auto"/>
        <w:ind w:firstLineChars="200" w:firstLine="60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/>
          <w:color w:val="000000"/>
          <w:sz w:val="30"/>
          <w:szCs w:val="30"/>
        </w:rPr>
        <w:t>附件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2</w:t>
      </w:r>
      <w:r>
        <w:rPr>
          <w:rFonts w:ascii="宋体" w:eastAsia="宋体" w:hAnsi="宋体" w:cs="宋体"/>
          <w:color w:val="000000"/>
          <w:sz w:val="30"/>
          <w:szCs w:val="30"/>
        </w:rPr>
        <w:t>：衢州学院2020年教职工乒乓球团体赛竞赛规则</w:t>
      </w:r>
    </w:p>
    <w:p w:rsidR="00D76C09" w:rsidRDefault="00671A93" w:rsidP="00671A93">
      <w:pPr>
        <w:adjustRightInd/>
        <w:snapToGrid/>
        <w:spacing w:after="0" w:line="360" w:lineRule="auto"/>
        <w:ind w:firstLineChars="200" w:firstLine="60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/>
          <w:color w:val="000000"/>
          <w:sz w:val="30"/>
          <w:szCs w:val="30"/>
        </w:rPr>
        <w:t>附件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3</w:t>
      </w:r>
      <w:r>
        <w:rPr>
          <w:rFonts w:ascii="宋体" w:eastAsia="宋体" w:hAnsi="宋体" w:cs="宋体"/>
          <w:color w:val="000000"/>
          <w:sz w:val="30"/>
          <w:szCs w:val="30"/>
        </w:rPr>
        <w:t>：衢州学院2020年教职工乒乓球</w:t>
      </w:r>
      <w:r w:rsidR="00B30D01">
        <w:rPr>
          <w:rFonts w:ascii="宋体" w:eastAsia="宋体" w:hAnsi="宋体" w:cs="宋体" w:hint="eastAsia"/>
          <w:color w:val="000000"/>
          <w:sz w:val="30"/>
          <w:szCs w:val="30"/>
        </w:rPr>
        <w:t>比</w:t>
      </w:r>
      <w:r>
        <w:rPr>
          <w:rFonts w:ascii="宋体" w:eastAsia="宋体" w:hAnsi="宋体" w:cs="宋体"/>
          <w:color w:val="000000"/>
          <w:sz w:val="30"/>
          <w:szCs w:val="30"/>
        </w:rPr>
        <w:t>赛报名表</w:t>
      </w:r>
    </w:p>
    <w:p w:rsidR="00D76C09" w:rsidRDefault="00671A93" w:rsidP="00671A93">
      <w:pPr>
        <w:adjustRightInd/>
        <w:snapToGrid/>
        <w:spacing w:after="0" w:line="360" w:lineRule="auto"/>
        <w:ind w:firstLineChars="200" w:firstLine="600"/>
        <w:rPr>
          <w:rFonts w:ascii="宋体" w:eastAsia="宋体" w:hAnsi="宋体" w:cs="宋体"/>
          <w:color w:val="000000"/>
          <w:sz w:val="30"/>
          <w:szCs w:val="30"/>
        </w:rPr>
      </w:pPr>
      <w:bookmarkStart w:id="0" w:name="_GoBack"/>
      <w:bookmarkEnd w:id="0"/>
      <w:r>
        <w:rPr>
          <w:rFonts w:ascii="宋体" w:eastAsia="宋体" w:hAnsi="宋体" w:cs="宋体"/>
          <w:color w:val="000000"/>
          <w:sz w:val="30"/>
          <w:szCs w:val="30"/>
        </w:rPr>
        <w:t>附件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4</w:t>
      </w:r>
      <w:r>
        <w:rPr>
          <w:rFonts w:ascii="宋体" w:eastAsia="宋体" w:hAnsi="宋体" w:cs="宋体"/>
          <w:color w:val="000000"/>
          <w:sz w:val="30"/>
          <w:szCs w:val="30"/>
        </w:rPr>
        <w:t>：衢州学院团体赛种子队名单</w:t>
      </w:r>
    </w:p>
    <w:p w:rsidR="00E26BC0" w:rsidRDefault="00E26BC0">
      <w:pPr>
        <w:adjustRightInd/>
        <w:snapToGrid/>
        <w:spacing w:after="0" w:line="360" w:lineRule="auto"/>
        <w:ind w:firstLineChars="1950" w:firstLine="5850"/>
        <w:rPr>
          <w:rFonts w:ascii="宋体" w:eastAsia="宋体" w:hAnsi="宋体" w:cs="宋体"/>
          <w:color w:val="000000"/>
          <w:sz w:val="30"/>
          <w:szCs w:val="30"/>
        </w:rPr>
      </w:pPr>
    </w:p>
    <w:p w:rsidR="00D76C09" w:rsidRDefault="00671A93" w:rsidP="00E26BC0">
      <w:pPr>
        <w:adjustRightInd/>
        <w:snapToGrid/>
        <w:spacing w:after="0" w:line="360" w:lineRule="auto"/>
        <w:ind w:firstLineChars="1750" w:firstLine="525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/>
          <w:color w:val="000000"/>
          <w:sz w:val="30"/>
          <w:szCs w:val="30"/>
        </w:rPr>
        <w:t>衢州学院工会</w:t>
      </w:r>
      <w:r w:rsidR="00E26BC0">
        <w:rPr>
          <w:rFonts w:ascii="宋体" w:eastAsia="宋体" w:hAnsi="宋体" w:cs="宋体" w:hint="eastAsia"/>
          <w:color w:val="000000"/>
          <w:sz w:val="30"/>
          <w:szCs w:val="30"/>
        </w:rPr>
        <w:t>办公室</w:t>
      </w:r>
    </w:p>
    <w:p w:rsidR="00D76C09" w:rsidRDefault="00671A93" w:rsidP="00E76371">
      <w:pPr>
        <w:adjustRightInd/>
        <w:snapToGrid/>
        <w:spacing w:after="0" w:line="360" w:lineRule="auto"/>
        <w:ind w:firstLineChars="1900" w:firstLine="5700"/>
      </w:pPr>
      <w:r>
        <w:rPr>
          <w:rFonts w:ascii="宋体" w:eastAsia="宋体" w:hAnsi="宋体" w:cs="宋体"/>
          <w:color w:val="000000"/>
          <w:sz w:val="30"/>
          <w:szCs w:val="30"/>
        </w:rPr>
        <w:t>2020年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10</w:t>
      </w:r>
      <w:r>
        <w:rPr>
          <w:rFonts w:ascii="宋体" w:eastAsia="宋体" w:hAnsi="宋体" w:cs="宋体"/>
          <w:color w:val="000000"/>
          <w:sz w:val="30"/>
          <w:szCs w:val="30"/>
        </w:rPr>
        <w:t>月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5</w:t>
      </w:r>
      <w:r>
        <w:rPr>
          <w:rFonts w:ascii="宋体" w:eastAsia="宋体" w:hAnsi="宋体" w:cs="宋体"/>
          <w:color w:val="000000"/>
          <w:sz w:val="30"/>
          <w:szCs w:val="30"/>
        </w:rPr>
        <w:t>日</w:t>
      </w:r>
    </w:p>
    <w:sectPr w:rsidR="00D76C09" w:rsidSect="00824C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C5F" w:rsidRDefault="00EE5C5F" w:rsidP="00B30D01">
      <w:pPr>
        <w:spacing w:after="0"/>
      </w:pPr>
      <w:r>
        <w:separator/>
      </w:r>
    </w:p>
  </w:endnote>
  <w:endnote w:type="continuationSeparator" w:id="0">
    <w:p w:rsidR="00EE5C5F" w:rsidRDefault="00EE5C5F" w:rsidP="00B30D0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C5F" w:rsidRDefault="00EE5C5F" w:rsidP="00B30D01">
      <w:pPr>
        <w:spacing w:after="0"/>
      </w:pPr>
      <w:r>
        <w:separator/>
      </w:r>
    </w:p>
  </w:footnote>
  <w:footnote w:type="continuationSeparator" w:id="0">
    <w:p w:rsidR="00EE5C5F" w:rsidRDefault="00EE5C5F" w:rsidP="00B30D0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9165C"/>
    <w:multiLevelType w:val="multilevel"/>
    <w:tmpl w:val="7079165C"/>
    <w:lvl w:ilvl="0">
      <w:start w:val="2"/>
      <w:numFmt w:val="japaneseCounting"/>
      <w:lvlText w:val="%1、"/>
      <w:lvlJc w:val="left"/>
      <w:pPr>
        <w:ind w:left="1232" w:hanging="630"/>
      </w:pPr>
      <w:rPr>
        <w:rFonts w:hint="default"/>
        <w:b/>
        <w:sz w:val="30"/>
      </w:rPr>
    </w:lvl>
    <w:lvl w:ilvl="1">
      <w:start w:val="1"/>
      <w:numFmt w:val="lowerLetter"/>
      <w:lvlText w:val="%2)"/>
      <w:lvlJc w:val="left"/>
      <w:pPr>
        <w:ind w:left="1442" w:hanging="420"/>
      </w:pPr>
    </w:lvl>
    <w:lvl w:ilvl="2">
      <w:start w:val="1"/>
      <w:numFmt w:val="lowerRoman"/>
      <w:lvlText w:val="%3."/>
      <w:lvlJc w:val="right"/>
      <w:pPr>
        <w:ind w:left="1862" w:hanging="420"/>
      </w:pPr>
    </w:lvl>
    <w:lvl w:ilvl="3">
      <w:start w:val="1"/>
      <w:numFmt w:val="decimal"/>
      <w:lvlText w:val="%4."/>
      <w:lvlJc w:val="left"/>
      <w:pPr>
        <w:ind w:left="2282" w:hanging="420"/>
      </w:pPr>
    </w:lvl>
    <w:lvl w:ilvl="4">
      <w:start w:val="1"/>
      <w:numFmt w:val="lowerLetter"/>
      <w:lvlText w:val="%5)"/>
      <w:lvlJc w:val="left"/>
      <w:pPr>
        <w:ind w:left="2702" w:hanging="420"/>
      </w:pPr>
    </w:lvl>
    <w:lvl w:ilvl="5">
      <w:start w:val="1"/>
      <w:numFmt w:val="lowerRoman"/>
      <w:lvlText w:val="%6."/>
      <w:lvlJc w:val="right"/>
      <w:pPr>
        <w:ind w:left="3122" w:hanging="420"/>
      </w:pPr>
    </w:lvl>
    <w:lvl w:ilvl="6">
      <w:start w:val="1"/>
      <w:numFmt w:val="decimal"/>
      <w:lvlText w:val="%7."/>
      <w:lvlJc w:val="left"/>
      <w:pPr>
        <w:ind w:left="3542" w:hanging="420"/>
      </w:pPr>
    </w:lvl>
    <w:lvl w:ilvl="7">
      <w:start w:val="1"/>
      <w:numFmt w:val="lowerLetter"/>
      <w:lvlText w:val="%8)"/>
      <w:lvlJc w:val="left"/>
      <w:pPr>
        <w:ind w:left="3962" w:hanging="420"/>
      </w:pPr>
    </w:lvl>
    <w:lvl w:ilvl="8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F734D"/>
    <w:rsid w:val="001B279B"/>
    <w:rsid w:val="001B371C"/>
    <w:rsid w:val="001B6116"/>
    <w:rsid w:val="001C087E"/>
    <w:rsid w:val="001F324C"/>
    <w:rsid w:val="00215CFE"/>
    <w:rsid w:val="00235377"/>
    <w:rsid w:val="00274D6B"/>
    <w:rsid w:val="002A2F90"/>
    <w:rsid w:val="003166B2"/>
    <w:rsid w:val="00323B43"/>
    <w:rsid w:val="003D37D8"/>
    <w:rsid w:val="004171EC"/>
    <w:rsid w:val="00426133"/>
    <w:rsid w:val="004358AB"/>
    <w:rsid w:val="00505BF7"/>
    <w:rsid w:val="0054539E"/>
    <w:rsid w:val="005A20A2"/>
    <w:rsid w:val="005C2DD1"/>
    <w:rsid w:val="005E236A"/>
    <w:rsid w:val="00671A93"/>
    <w:rsid w:val="006F5D04"/>
    <w:rsid w:val="007D7475"/>
    <w:rsid w:val="00824C91"/>
    <w:rsid w:val="00860832"/>
    <w:rsid w:val="008A2759"/>
    <w:rsid w:val="008B7726"/>
    <w:rsid w:val="00905022"/>
    <w:rsid w:val="009D7032"/>
    <w:rsid w:val="009F4A37"/>
    <w:rsid w:val="009F59F5"/>
    <w:rsid w:val="00A11AC5"/>
    <w:rsid w:val="00A76DFF"/>
    <w:rsid w:val="00B30D01"/>
    <w:rsid w:val="00B72464"/>
    <w:rsid w:val="00B76224"/>
    <w:rsid w:val="00BF5AD3"/>
    <w:rsid w:val="00C14740"/>
    <w:rsid w:val="00C21639"/>
    <w:rsid w:val="00D31D50"/>
    <w:rsid w:val="00D76C09"/>
    <w:rsid w:val="00E26BC0"/>
    <w:rsid w:val="00E33C99"/>
    <w:rsid w:val="00E76371"/>
    <w:rsid w:val="00EE5C5F"/>
    <w:rsid w:val="00F03C39"/>
    <w:rsid w:val="00F21794"/>
    <w:rsid w:val="00FA5AEE"/>
    <w:rsid w:val="3D6168FE"/>
    <w:rsid w:val="42D66999"/>
    <w:rsid w:val="501F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91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824C91"/>
    <w:pPr>
      <w:keepNext/>
      <w:keepLines/>
      <w:widowControl w:val="0"/>
      <w:adjustRightInd/>
      <w:snapToGrid/>
      <w:spacing w:before="260" w:after="260" w:line="416" w:lineRule="auto"/>
      <w:jc w:val="both"/>
      <w:outlineLvl w:val="1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24C91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24C9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24C91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24C91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824C9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5">
    <w:name w:val="List Paragraph"/>
    <w:basedOn w:val="a"/>
    <w:uiPriority w:val="34"/>
    <w:qFormat/>
    <w:rsid w:val="00824C9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37</cp:revision>
  <cp:lastPrinted>2019-05-31T03:09:00Z</cp:lastPrinted>
  <dcterms:created xsi:type="dcterms:W3CDTF">2008-09-11T17:20:00Z</dcterms:created>
  <dcterms:modified xsi:type="dcterms:W3CDTF">2020-10-05T07:08:00Z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